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widowControl/>
        <w:spacing w:line="480" w:lineRule="auto"/>
        <w:jc w:val="center"/>
        <w:rPr>
          <w:rFonts w:asci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信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用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  <w:bookmarkEnd w:id="0"/>
    </w:p>
    <w:p>
      <w:pPr>
        <w:widowControl/>
        <w:spacing w:line="480" w:lineRule="auto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spacing w:line="480" w:lineRule="auto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厦门市市场监督管理局：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郑重承诺：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此次申报的知识产权维权援助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经费资助</w:t>
      </w:r>
      <w:r>
        <w:rPr>
          <w:rFonts w:hint="eastAsia" w:ascii="仿宋_GB2312" w:eastAsia="仿宋_GB2312" w:cs="仿宋_GB2312"/>
          <w:sz w:val="32"/>
          <w:szCs w:val="32"/>
        </w:rPr>
        <w:t>项目，符合申报条件，所报送的材料内容和所附资料均真实、合法，如查有虚假不实之处，一是全额退还贵局的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资助</w:t>
      </w:r>
      <w:r>
        <w:rPr>
          <w:rFonts w:hint="eastAsia" w:ascii="仿宋_GB2312" w:eastAsia="仿宋_GB2312" w:cs="仿宋_GB2312"/>
          <w:sz w:val="32"/>
          <w:szCs w:val="32"/>
        </w:rPr>
        <w:t>资金，二是自愿接收信用联合惩戒，三是愿负相应的法律责任，承担一切法律后果。</w:t>
      </w:r>
    </w:p>
    <w:p>
      <w:pPr>
        <w:widowControl/>
        <w:spacing w:line="480" w:lineRule="auto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widowControl/>
        <w:spacing w:line="480" w:lineRule="auto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idowControl/>
        <w:spacing w:line="480" w:lineRule="auto"/>
        <w:ind w:firstLine="64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spacing w:line="480" w:lineRule="auto"/>
        <w:ind w:firstLine="64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spacing w:line="480" w:lineRule="auto"/>
        <w:ind w:firstLine="3846" w:firstLineChars="120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</w:p>
    <w:p>
      <w:pPr>
        <w:widowControl/>
        <w:spacing w:line="480" w:lineRule="auto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idowControl/>
        <w:spacing w:line="480" w:lineRule="auto"/>
        <w:ind w:firstLine="3840" w:firstLineChars="1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法人代表（签章）：</w:t>
      </w:r>
    </w:p>
    <w:p>
      <w:pPr>
        <w:widowControl/>
        <w:spacing w:line="480" w:lineRule="auto"/>
        <w:ind w:firstLine="6406" w:firstLineChars="2002"/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  月   日</w:t>
      </w:r>
    </w:p>
    <w:p>
      <w:pPr>
        <w:pStyle w:val="2"/>
        <w:rPr>
          <w:rFonts w:hint="eastAsia"/>
        </w:rPr>
      </w:pPr>
    </w:p>
    <w:p/>
    <w:p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C09A" w:csb1="C13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atang">
    <w:altName w:val="宋体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Batang" w:hAnsi="Batang" w:eastAsia="Batang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EOilDIAQAAmQMAAA4AAABkcnMv&#10;ZTJvRG9jLnhtbK1TzY7TMBC+I/EOlu/UaY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behrShy3OPDL92+XH78uP7+SZZanD1Bj1kPAvDTc+QGXZvYDOjPrQUWbv8iHYBzFPV/FlUMi&#10;Ij9ar9brCkMCY/MF8dnj8xAhvZXekmw0NOL0iqj89B7SmDqn5GrO32tjygSN+8uBmNnDcu9jj9lK&#10;w36YCO19e0Y+PQ6+oQ73nBLzzqGueUdmI87GfjaOIepDV5Yo14Nwe0zYROktVxhhp8I4scJu2q68&#10;En/eS9bjH7X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RDopQ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16486"/>
    <w:rsid w:val="3DD9DD52"/>
    <w:rsid w:val="FFF1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2024-07-05T15:32:00Z</dcterms:created>
  <dc:creator>xmsj</dc:creator>
  <cp:lastModifiedBy>xmsj</cp:lastModifiedBy>
  <dcterms:modified xsi:type="dcterms:W3CDTF">2024-07-05T15:35:02Z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0EC1A145B2E4E51126A28766780211E3_43</vt:lpwstr>
  </property>
</Properties>
</file>